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885FEB">
        <w:rPr>
          <w:sz w:val="28"/>
          <w:szCs w:val="28"/>
        </w:rPr>
        <w:t>29.03.2023</w:t>
      </w:r>
      <w:r w:rsidR="00FD64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.            </w:t>
      </w:r>
      <w:r w:rsidRPr="004B6365">
        <w:rPr>
          <w:sz w:val="28"/>
          <w:szCs w:val="28"/>
        </w:rPr>
        <w:t xml:space="preserve"> №</w:t>
      </w:r>
      <w:r w:rsidR="009B509C">
        <w:rPr>
          <w:sz w:val="28"/>
          <w:szCs w:val="28"/>
        </w:rPr>
        <w:t xml:space="preserve"> 4</w:t>
      </w:r>
      <w:r w:rsidR="003C50F6">
        <w:rPr>
          <w:sz w:val="28"/>
          <w:szCs w:val="28"/>
        </w:rPr>
        <w:t>-93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D43FE7">
        <w:rPr>
          <w:bCs/>
        </w:rPr>
        <w:t>20.12.2022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FD64E3">
        <w:rPr>
          <w:bCs/>
        </w:rPr>
        <w:t xml:space="preserve">4-87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FD64E3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FD64E3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FD64E3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D43FE7">
        <w:t>20.12.2022</w:t>
      </w:r>
      <w:r w:rsidR="00FD64E3">
        <w:t>г</w:t>
      </w:r>
      <w:r w:rsidR="00B57DB5">
        <w:t xml:space="preserve"> № </w:t>
      </w:r>
      <w:r w:rsidR="00FD64E3">
        <w:t>4-87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FD64E3">
        <w:t xml:space="preserve"> района Брянской области на 2023 год и на плановый период 2024 и 2025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FD64E3" w:rsidRPr="000C6A03" w:rsidRDefault="00FD64E3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>
        <w:t>3524409,00</w:t>
      </w:r>
      <w:r w:rsidRPr="000C6A03">
        <w:t>» заменить цифрами«</w:t>
      </w:r>
      <w:r>
        <w:t>4064409,00</w:t>
      </w:r>
      <w:r w:rsidRPr="000C6A03">
        <w:t>»</w:t>
      </w:r>
      <w:r>
        <w:t>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D64E3">
        <w:t>3524409,00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FD64E3">
        <w:t>4064409,00</w:t>
      </w:r>
      <w:r w:rsidR="00285A6D" w:rsidRPr="000C6A03">
        <w:t>»</w:t>
      </w:r>
      <w:r w:rsidR="00917C28">
        <w:t>;</w:t>
      </w:r>
    </w:p>
    <w:p w:rsidR="00921562" w:rsidRDefault="00522624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</w:t>
      </w:r>
      <w:r w:rsidR="00161E32">
        <w:t xml:space="preserve"> 1Дополнить решение п</w:t>
      </w:r>
      <w:r>
        <w:t>риложение №1</w:t>
      </w:r>
      <w:r w:rsidR="00A23EC9">
        <w:t>.1</w:t>
      </w:r>
      <w:r w:rsidR="00161E32">
        <w:t xml:space="preserve"> согласно приложению 1</w:t>
      </w:r>
      <w:r>
        <w:t>.к</w:t>
      </w:r>
      <w:r w:rsidR="00161E32">
        <w:t xml:space="preserve"> настоящему </w:t>
      </w:r>
      <w:r>
        <w:t xml:space="preserve"> р</w:t>
      </w:r>
      <w:r w:rsidR="00A23EC9">
        <w:t xml:space="preserve">ешению </w:t>
      </w:r>
    </w:p>
    <w:p w:rsidR="00094076" w:rsidRDefault="00921562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921562" w:rsidP="00921562">
      <w:pPr>
        <w:tabs>
          <w:tab w:val="left" w:pos="1134"/>
        </w:tabs>
      </w:pPr>
      <w:r>
        <w:t xml:space="preserve">            2.2.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A23EC9" w:rsidP="00921562">
      <w:pPr>
        <w:pStyle w:val="a7"/>
        <w:numPr>
          <w:ilvl w:val="1"/>
          <w:numId w:val="26"/>
        </w:numPr>
        <w:tabs>
          <w:tab w:val="left" w:pos="1276"/>
        </w:tabs>
        <w:jc w:val="both"/>
      </w:pPr>
      <w:r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285838" w:rsidRDefault="00285838" w:rsidP="00921562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A54D2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0F6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5F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025E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5FEB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34E0B-5C9E-4339-A7ED-2A16ECD0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25</cp:revision>
  <cp:lastPrinted>2023-04-06T06:30:00Z</cp:lastPrinted>
  <dcterms:created xsi:type="dcterms:W3CDTF">2021-02-05T08:38:00Z</dcterms:created>
  <dcterms:modified xsi:type="dcterms:W3CDTF">2023-04-18T12:57:00Z</dcterms:modified>
</cp:coreProperties>
</file>